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所属支部：市场营销153-2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948"/>
        <w:gridCol w:w="850"/>
        <w:gridCol w:w="851"/>
        <w:gridCol w:w="850"/>
        <w:gridCol w:w="851"/>
        <w:gridCol w:w="850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5200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2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2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吕怡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阳璐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韦程萍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杨金彦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谢枝书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汪琴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蒲阳丹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熊泰萍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潘越婷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杜阳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孔琴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喻亚丽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刘江玉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黄玲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程洋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罗霞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张欢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王鋅沂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刘云娇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李琪伟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黄烈平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赤列郎杰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张鑫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bookmarkStart w:id="0" w:name="_GoBack"/>
            <w:bookmarkEnd w:id="0"/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2016年度团费收缴公示表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所属支部：市场营销153-2</w:t>
      </w:r>
    </w:p>
    <w:tbl>
      <w:tblPr>
        <w:tblStyle w:val="6"/>
        <w:tblW w:w="8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65"/>
        <w:gridCol w:w="948"/>
        <w:gridCol w:w="850"/>
        <w:gridCol w:w="851"/>
        <w:gridCol w:w="850"/>
        <w:gridCol w:w="851"/>
        <w:gridCol w:w="850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应交团费总数</w:t>
            </w:r>
          </w:p>
        </w:tc>
        <w:tc>
          <w:tcPr>
            <w:tcW w:w="5200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实交团费情况</w:t>
            </w:r>
          </w:p>
        </w:tc>
        <w:tc>
          <w:tcPr>
            <w:tcW w:w="126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实交团费总数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七月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八月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九月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十月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十一月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十二月</w:t>
            </w:r>
          </w:p>
        </w:tc>
        <w:tc>
          <w:tcPr>
            <w:tcW w:w="126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伏俊杰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贺建林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牟家成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邓红星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阳熊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0.5元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累计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15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.5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15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.5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15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.5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15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.5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15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.5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15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</w:rPr>
              <w:t>.5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32"/>
                <w:lang w:val="en-US" w:eastAsia="zh-CN"/>
              </w:rPr>
              <w:t>93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注：团费是指2016年7月—12月收集的团费数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D1312"/>
    <w:rsid w:val="00145145"/>
    <w:rsid w:val="00354944"/>
    <w:rsid w:val="003576C8"/>
    <w:rsid w:val="00407699"/>
    <w:rsid w:val="00575044"/>
    <w:rsid w:val="00726247"/>
    <w:rsid w:val="00995ABB"/>
    <w:rsid w:val="00C1217F"/>
    <w:rsid w:val="00ED7010"/>
    <w:rsid w:val="00EF1983"/>
    <w:rsid w:val="1D913180"/>
    <w:rsid w:val="4DBD1312"/>
    <w:rsid w:val="5F9F6F4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71642F-8BDC-4537-82FD-3B096EAB06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235</Words>
  <Characters>1345</Characters>
  <Lines>11</Lines>
  <Paragraphs>3</Paragraphs>
  <ScaleCrop>false</ScaleCrop>
  <LinksUpToDate>false</LinksUpToDate>
  <CharactersWithSpaces>1577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2017-03-21T03:12:00Z</dcterms:created>
  <dc:creator>dell</dc:creator>
  <cp:lastModifiedBy>Administrator</cp:lastModifiedBy>
  <dcterms:modified xsi:type="dcterms:W3CDTF">2017-03-21T09:34:47Z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